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3BDB2" w14:textId="77777777" w:rsidR="00B93FE2" w:rsidRPr="00A54909" w:rsidRDefault="00B93FE2" w:rsidP="00B93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09">
        <w:rPr>
          <w:rFonts w:ascii="Times New Roman" w:hAnsi="Times New Roman" w:cs="Times New Roman"/>
          <w:b/>
          <w:sz w:val="28"/>
          <w:szCs w:val="28"/>
        </w:rPr>
        <w:t>Справка о назначении государст</w:t>
      </w:r>
      <w:bookmarkStart w:id="0" w:name="_GoBack"/>
      <w:bookmarkEnd w:id="0"/>
      <w:r w:rsidRPr="00A54909">
        <w:rPr>
          <w:rFonts w:ascii="Times New Roman" w:hAnsi="Times New Roman" w:cs="Times New Roman"/>
          <w:b/>
          <w:sz w:val="28"/>
          <w:szCs w:val="28"/>
        </w:rPr>
        <w:t>венной социальной помощи</w:t>
      </w:r>
    </w:p>
    <w:p w14:paraId="0C513640" w14:textId="77777777" w:rsidR="00B93FE2" w:rsidRDefault="00B93FE2" w:rsidP="00B93F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AEDE6" w14:textId="77777777" w:rsidR="00B93FE2" w:rsidRDefault="00B93FE2" w:rsidP="00F8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2017 г. назначение государственной социальной стипендии осуществляется нуждающимся студентам, среднедушевой доход семьи которых ниже величины прожиточного минимума, установленного в соответствующем субъекте Российской Федерации на основании документа, подтверждающего назначение государственной социальной помощи, выдаваемого ежегодно органом социальной защиты населения по месту жительства.</w:t>
      </w:r>
    </w:p>
    <w:p w14:paraId="2CA55052" w14:textId="77777777" w:rsidR="00F844EA" w:rsidRDefault="00F844EA" w:rsidP="00F8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 1 января 2017 г. государственная социальная стипендия назначается не всем малоимущим студентам, как это было ранее, а только тем, чьи семьи получают государственную социальную помощь.</w:t>
      </w:r>
    </w:p>
    <w:p w14:paraId="5D07235E" w14:textId="77777777" w:rsidR="00F844EA" w:rsidRDefault="00F844EA" w:rsidP="00F8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документа, подтверждающего получение государственной социальной помощи, может быть подано студентом или членом его семьи в форме электронного документа, либо в письменной форме в органы социальной защиты населения.</w:t>
      </w:r>
    </w:p>
    <w:p w14:paraId="75E4B539" w14:textId="77777777" w:rsidR="00F844EA" w:rsidRDefault="00F844EA" w:rsidP="00F8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документа о назначении государственной социальной помощи – не позднее чем через 30 дней после подачи заявлен</w:t>
      </w:r>
      <w:r w:rsidR="002F4A3B">
        <w:rPr>
          <w:rFonts w:ascii="Times New Roman" w:hAnsi="Times New Roman" w:cs="Times New Roman"/>
          <w:sz w:val="24"/>
          <w:szCs w:val="24"/>
        </w:rPr>
        <w:t>ия.</w:t>
      </w:r>
    </w:p>
    <w:p w14:paraId="62093102" w14:textId="77777777" w:rsidR="00F844EA" w:rsidRDefault="00F844EA" w:rsidP="00F84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выдается студентам, которым в течение года, предшествующего дате обращения за справкой, назначена (предоставлена) государственная социальная помощь студенту в виде:</w:t>
      </w:r>
    </w:p>
    <w:p w14:paraId="15AA09BF" w14:textId="77777777" w:rsidR="00F844EA" w:rsidRPr="00360E21" w:rsidRDefault="00360E21" w:rsidP="00360E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E21">
        <w:rPr>
          <w:rFonts w:ascii="Times New Roman" w:hAnsi="Times New Roman" w:cs="Times New Roman"/>
          <w:sz w:val="24"/>
          <w:szCs w:val="24"/>
        </w:rPr>
        <w:t>с</w:t>
      </w:r>
      <w:r w:rsidR="00F844EA" w:rsidRPr="00360E21">
        <w:rPr>
          <w:rFonts w:ascii="Times New Roman" w:hAnsi="Times New Roman" w:cs="Times New Roman"/>
          <w:sz w:val="24"/>
          <w:szCs w:val="24"/>
        </w:rPr>
        <w:t>оциальных выплат (регион6альная социальная доплата к пенсии, пособия, компенсационные выплаты);</w:t>
      </w:r>
    </w:p>
    <w:p w14:paraId="3744AD11" w14:textId="77777777" w:rsidR="00F844EA" w:rsidRPr="00360E21" w:rsidRDefault="00360E21" w:rsidP="00360E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E21">
        <w:rPr>
          <w:rFonts w:ascii="Times New Roman" w:hAnsi="Times New Roman" w:cs="Times New Roman"/>
          <w:sz w:val="24"/>
          <w:szCs w:val="24"/>
        </w:rPr>
        <w:t xml:space="preserve">субсидии на оплату жилого помещения и коммунальных услуг (в </w:t>
      </w:r>
      <w:proofErr w:type="spellStart"/>
      <w:r w:rsidRPr="00360E2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60E21">
        <w:rPr>
          <w:rFonts w:ascii="Times New Roman" w:hAnsi="Times New Roman" w:cs="Times New Roman"/>
          <w:sz w:val="24"/>
          <w:szCs w:val="24"/>
        </w:rPr>
        <w:t>. гражданину, членом семьи которого является студент и с которым он постоянно проживает);</w:t>
      </w:r>
    </w:p>
    <w:p w14:paraId="60B0465B" w14:textId="77777777" w:rsidR="00360E21" w:rsidRPr="00360E21" w:rsidRDefault="00360E21" w:rsidP="00360E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E21">
        <w:rPr>
          <w:rFonts w:ascii="Times New Roman" w:hAnsi="Times New Roman" w:cs="Times New Roman"/>
          <w:sz w:val="24"/>
          <w:szCs w:val="24"/>
        </w:rPr>
        <w:t>единовременной материальной помощи;</w:t>
      </w:r>
    </w:p>
    <w:p w14:paraId="65880173" w14:textId="77777777" w:rsidR="00020B9C" w:rsidRDefault="00360E21" w:rsidP="00020B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E21">
        <w:rPr>
          <w:rFonts w:ascii="Times New Roman" w:hAnsi="Times New Roman" w:cs="Times New Roman"/>
          <w:sz w:val="24"/>
          <w:szCs w:val="24"/>
        </w:rPr>
        <w:t>адресной социальной помощи.</w:t>
      </w:r>
    </w:p>
    <w:p w14:paraId="2DAC844D" w14:textId="77777777" w:rsidR="00020B9C" w:rsidRDefault="00020B9C" w:rsidP="00020B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документа, подтверждающего получение государственной социальной помощи, выдаваемого студентам для назначения государственной социальной стипендии, нормативными правовыми актами Российской Федерации не установлена. Однако документ должен содержать дату ее выдачи, Ф.И.О. студента, а также категорию, к которой относится студент, обучающийся по очной форме обучения. В справке обязательно должно быть указано, что государственная социальная помощь назначена</w:t>
      </w:r>
      <w:r w:rsidRPr="00020B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выплачивается обучающемуся.</w:t>
      </w:r>
    </w:p>
    <w:p w14:paraId="4E5C4A8C" w14:textId="77777777" w:rsidR="00020B9C" w:rsidRDefault="005359E8" w:rsidP="00020B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документа обучающи</w:t>
      </w:r>
      <w:r w:rsidR="002F4A3B">
        <w:rPr>
          <w:rFonts w:ascii="Times New Roman" w:hAnsi="Times New Roman" w:cs="Times New Roman"/>
          <w:sz w:val="24"/>
          <w:szCs w:val="24"/>
        </w:rPr>
        <w:t xml:space="preserve">йся предоставляет его в учебную часть </w:t>
      </w:r>
      <w:r>
        <w:rPr>
          <w:rFonts w:ascii="Times New Roman" w:hAnsi="Times New Roman" w:cs="Times New Roman"/>
          <w:sz w:val="24"/>
          <w:szCs w:val="24"/>
        </w:rPr>
        <w:t>для назначения государственной социальной стипендии. Государственная социальная стипендия назначается со дня предоставления документа, на один год со дня назначения указанной государственной социальной помощи.</w:t>
      </w:r>
    </w:p>
    <w:p w14:paraId="45A4CF20" w14:textId="77777777" w:rsidR="005359E8" w:rsidRDefault="005359E8" w:rsidP="00020B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14:paraId="5EAAD88A" w14:textId="77777777" w:rsidR="005359E8" w:rsidRDefault="005359E8" w:rsidP="00020B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предоставления </w:t>
      </w:r>
      <w:r w:rsidR="002F4A3B">
        <w:rPr>
          <w:rFonts w:ascii="Times New Roman" w:hAnsi="Times New Roman" w:cs="Times New Roman"/>
          <w:sz w:val="24"/>
          <w:szCs w:val="24"/>
        </w:rPr>
        <w:t>документа в учебную часть</w:t>
      </w:r>
      <w:r>
        <w:rPr>
          <w:rFonts w:ascii="Times New Roman" w:hAnsi="Times New Roman" w:cs="Times New Roman"/>
          <w:sz w:val="24"/>
          <w:szCs w:val="24"/>
        </w:rPr>
        <w:t>: 18 марта 2017</w:t>
      </w:r>
    </w:p>
    <w:p w14:paraId="5B41FEC6" w14:textId="77777777" w:rsidR="005359E8" w:rsidRDefault="005359E8" w:rsidP="00020B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социальная помощь назначена: 15 октября 2016</w:t>
      </w:r>
    </w:p>
    <w:p w14:paraId="0DD7C734" w14:textId="77777777" w:rsidR="005359E8" w:rsidRPr="00020B9C" w:rsidRDefault="005359E8" w:rsidP="00020B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социальная помощь назначается: с 18 марта 2017 по 14 октября 2017.</w:t>
      </w:r>
    </w:p>
    <w:sectPr w:rsidR="005359E8" w:rsidRPr="0002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0CB9"/>
    <w:multiLevelType w:val="hybridMultilevel"/>
    <w:tmpl w:val="7B1C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BC"/>
    <w:rsid w:val="00020B9C"/>
    <w:rsid w:val="002F4A3B"/>
    <w:rsid w:val="00360E21"/>
    <w:rsid w:val="005359E8"/>
    <w:rsid w:val="005751C7"/>
    <w:rsid w:val="00A54909"/>
    <w:rsid w:val="00A910D1"/>
    <w:rsid w:val="00B93FE2"/>
    <w:rsid w:val="00D45CA7"/>
    <w:rsid w:val="00E269BC"/>
    <w:rsid w:val="00F8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C039"/>
  <w15:docId w15:val="{F5F81E2C-CBF3-4010-B178-CD56019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Галина Сергеевна</dc:creator>
  <cp:keywords/>
  <dc:description/>
  <cp:lastModifiedBy>aristarhov74@outlook.com</cp:lastModifiedBy>
  <cp:revision>3</cp:revision>
  <dcterms:created xsi:type="dcterms:W3CDTF">2021-11-27T12:02:00Z</dcterms:created>
  <dcterms:modified xsi:type="dcterms:W3CDTF">2021-11-27T13:07:00Z</dcterms:modified>
</cp:coreProperties>
</file>